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50F" w:rsidRPr="00721AD6" w:rsidRDefault="00B8650F" w:rsidP="00B8650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1AD6">
        <w:rPr>
          <w:rFonts w:ascii="Times New Roman" w:hAnsi="Times New Roman" w:cs="Times New Roman"/>
          <w:sz w:val="18"/>
          <w:szCs w:val="18"/>
        </w:rPr>
        <w:t>Załączniki do rozporządzenia Ministra Spraw Wewnętrznych</w:t>
      </w:r>
    </w:p>
    <w:p w:rsidR="00B8650F" w:rsidRPr="00721AD6" w:rsidRDefault="00B8650F" w:rsidP="00B8650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21AD6">
        <w:rPr>
          <w:rFonts w:ascii="Times New Roman" w:hAnsi="Times New Roman" w:cs="Times New Roman"/>
          <w:sz w:val="18"/>
          <w:szCs w:val="18"/>
        </w:rPr>
        <w:t>i Administracji z dnia 8 czerwca 2016 r. (poz. 821)</w:t>
      </w:r>
    </w:p>
    <w:p w:rsidR="00B8650F" w:rsidRPr="00721AD6" w:rsidRDefault="00B8650F" w:rsidP="00B865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8650F" w:rsidRPr="00721AD6" w:rsidRDefault="00B8650F" w:rsidP="00B8650F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721AD6">
        <w:rPr>
          <w:rFonts w:ascii="Times New Roman" w:hAnsi="Times New Roman" w:cs="Times New Roman"/>
          <w:b/>
          <w:sz w:val="18"/>
          <w:szCs w:val="18"/>
        </w:rPr>
        <w:t xml:space="preserve">Załącznik nr </w:t>
      </w:r>
      <w:r w:rsidR="00C56651">
        <w:rPr>
          <w:rFonts w:ascii="Times New Roman" w:hAnsi="Times New Roman" w:cs="Times New Roman"/>
          <w:b/>
          <w:sz w:val="18"/>
          <w:szCs w:val="18"/>
        </w:rPr>
        <w:t>2</w:t>
      </w:r>
    </w:p>
    <w:p w:rsidR="00B8650F" w:rsidRPr="00721AD6" w:rsidRDefault="00B8650F" w:rsidP="00B865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8650F" w:rsidRPr="00721AD6" w:rsidRDefault="00B8650F" w:rsidP="00B865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B8650F" w:rsidRPr="00721AD6" w:rsidRDefault="00B8650F" w:rsidP="00B8650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1AD6">
        <w:rPr>
          <w:rFonts w:ascii="Times New Roman" w:hAnsi="Times New Roman" w:cs="Times New Roman"/>
          <w:i/>
          <w:sz w:val="24"/>
          <w:szCs w:val="24"/>
        </w:rPr>
        <w:t>WZÓR</w:t>
      </w:r>
    </w:p>
    <w:p w:rsidR="00916D0A" w:rsidRPr="00721AD6" w:rsidRDefault="00916D0A">
      <w:pPr>
        <w:rPr>
          <w:rFonts w:ascii="Times New Roman" w:hAnsi="Times New Roman" w:cs="Times New Roman"/>
        </w:rPr>
      </w:pPr>
    </w:p>
    <w:p w:rsidR="00B8650F" w:rsidRPr="00721AD6" w:rsidRDefault="00B8650F">
      <w:pPr>
        <w:rPr>
          <w:rFonts w:ascii="Times New Roman" w:hAnsi="Times New Roman" w:cs="Times New Roman"/>
        </w:rPr>
      </w:pPr>
    </w:p>
    <w:p w:rsidR="00B8650F" w:rsidRPr="00721AD6" w:rsidRDefault="00B8650F" w:rsidP="00B86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1AD6">
        <w:rPr>
          <w:rFonts w:ascii="Times New Roman" w:hAnsi="Times New Roman" w:cs="Times New Roman"/>
        </w:rPr>
        <w:t>Prowadzący zakład albo podmiot</w:t>
      </w:r>
    </w:p>
    <w:p w:rsidR="00B8650F" w:rsidRPr="00721AD6" w:rsidRDefault="00B8650F" w:rsidP="00B86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1AD6">
        <w:rPr>
          <w:rFonts w:ascii="Times New Roman" w:hAnsi="Times New Roman" w:cs="Times New Roman"/>
        </w:rPr>
        <w:t>działający na terenie zakładu:</w:t>
      </w:r>
    </w:p>
    <w:p w:rsidR="00B8650F" w:rsidRPr="00721AD6" w:rsidRDefault="00B8650F" w:rsidP="00B8650F">
      <w:pPr>
        <w:rPr>
          <w:rFonts w:ascii="Times New Roman" w:hAnsi="Times New Roman" w:cs="Times New Roman"/>
        </w:rPr>
      </w:pPr>
      <w:r w:rsidRPr="00721AD6">
        <w:rPr>
          <w:rFonts w:ascii="Times New Roman" w:hAnsi="Times New Roman" w:cs="Times New Roman"/>
        </w:rPr>
        <w:t>…………………………….</w:t>
      </w:r>
    </w:p>
    <w:p w:rsidR="00B8650F" w:rsidRPr="00721AD6" w:rsidRDefault="00B8650F" w:rsidP="00B8650F">
      <w:pPr>
        <w:rPr>
          <w:rFonts w:ascii="Times New Roman" w:hAnsi="Times New Roman" w:cs="Times New Roman"/>
        </w:rPr>
      </w:pPr>
    </w:p>
    <w:p w:rsidR="00B8650F" w:rsidRPr="00721AD6" w:rsidRDefault="00B8650F" w:rsidP="00B865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AD6">
        <w:rPr>
          <w:rFonts w:ascii="Times New Roman" w:hAnsi="Times New Roman" w:cs="Times New Roman"/>
          <w:b/>
          <w:bCs/>
          <w:sz w:val="24"/>
          <w:szCs w:val="24"/>
        </w:rPr>
        <w:t>INFORMACJA O SYSTEMIE I ROZKŁADZIE CZASU PRACY</w:t>
      </w:r>
    </w:p>
    <w:p w:rsidR="00B8650F" w:rsidRPr="00721AD6" w:rsidRDefault="00B8650F" w:rsidP="00B8650F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226"/>
        <w:gridCol w:w="993"/>
        <w:gridCol w:w="1882"/>
        <w:gridCol w:w="1120"/>
        <w:gridCol w:w="1120"/>
        <w:gridCol w:w="1120"/>
        <w:gridCol w:w="1120"/>
      </w:tblGrid>
      <w:tr w:rsidR="00B8650F" w:rsidRPr="00222C08" w:rsidTr="00B8650F">
        <w:tc>
          <w:tcPr>
            <w:tcW w:w="480" w:type="dxa"/>
            <w:vMerge w:val="restart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216" w:type="dxa"/>
            <w:vMerge w:val="restart"/>
            <w:vAlign w:val="center"/>
          </w:tcPr>
          <w:p w:rsidR="00B8650F" w:rsidRPr="00222C08" w:rsidRDefault="00B8650F" w:rsidP="00B865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Jednostki</w:t>
            </w: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 xml:space="preserve"> organizacyjne </w:t>
            </w: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zakładu</w:t>
            </w:r>
          </w:p>
        </w:tc>
        <w:tc>
          <w:tcPr>
            <w:tcW w:w="993" w:type="dxa"/>
            <w:vMerge w:val="restart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Instalacja</w:t>
            </w:r>
          </w:p>
        </w:tc>
        <w:tc>
          <w:tcPr>
            <w:tcW w:w="6373" w:type="dxa"/>
            <w:gridSpan w:val="5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Liczba osób</w:t>
            </w:r>
          </w:p>
        </w:tc>
      </w:tr>
      <w:tr w:rsidR="00B8650F" w:rsidRPr="00222C08" w:rsidTr="00B8650F">
        <w:tc>
          <w:tcPr>
            <w:tcW w:w="480" w:type="dxa"/>
            <w:vMerge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B8650F" w:rsidRPr="00222C08" w:rsidRDefault="00B8650F" w:rsidP="00B8650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System</w:t>
            </w: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codzienny</w:t>
            </w: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godz. od …</w:t>
            </w: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do …</w:t>
            </w:r>
          </w:p>
        </w:tc>
        <w:tc>
          <w:tcPr>
            <w:tcW w:w="4488" w:type="dxa"/>
            <w:gridSpan w:val="4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System zmianowy</w:t>
            </w:r>
          </w:p>
        </w:tc>
      </w:tr>
      <w:tr w:rsidR="00B8650F" w:rsidRPr="00222C08" w:rsidTr="00B8650F">
        <w:tc>
          <w:tcPr>
            <w:tcW w:w="480" w:type="dxa"/>
            <w:vMerge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vMerge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godz. od ... do …</w:t>
            </w:r>
          </w:p>
        </w:tc>
        <w:tc>
          <w:tcPr>
            <w:tcW w:w="1122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godz. od ... do …</w:t>
            </w:r>
          </w:p>
        </w:tc>
        <w:tc>
          <w:tcPr>
            <w:tcW w:w="1122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godz. od ... do …</w:t>
            </w:r>
          </w:p>
        </w:tc>
        <w:tc>
          <w:tcPr>
            <w:tcW w:w="1122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godz. od ... do …</w:t>
            </w:r>
          </w:p>
        </w:tc>
      </w:tr>
      <w:tr w:rsidR="00B8650F" w:rsidRPr="00222C08" w:rsidTr="00B8650F">
        <w:tc>
          <w:tcPr>
            <w:tcW w:w="480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6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85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2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2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2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22" w:type="dxa"/>
            <w:vAlign w:val="center"/>
          </w:tcPr>
          <w:p w:rsidR="00B8650F" w:rsidRPr="00222C08" w:rsidRDefault="00B8650F" w:rsidP="00B8650F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8650F" w:rsidRPr="00222C08" w:rsidTr="00B8650F">
        <w:tc>
          <w:tcPr>
            <w:tcW w:w="480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50F" w:rsidRPr="00222C08" w:rsidTr="00B8650F">
        <w:tc>
          <w:tcPr>
            <w:tcW w:w="480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50F" w:rsidRPr="00222C08" w:rsidTr="00B8650F">
        <w:tc>
          <w:tcPr>
            <w:tcW w:w="480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50F" w:rsidRPr="00222C08" w:rsidTr="00B8650F">
        <w:tc>
          <w:tcPr>
            <w:tcW w:w="480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50F" w:rsidRPr="00222C08" w:rsidTr="00B8650F">
        <w:tc>
          <w:tcPr>
            <w:tcW w:w="480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50F" w:rsidRPr="00222C08" w:rsidTr="00B8650F">
        <w:tc>
          <w:tcPr>
            <w:tcW w:w="480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50F" w:rsidRPr="00222C08" w:rsidTr="00B8650F">
        <w:tc>
          <w:tcPr>
            <w:tcW w:w="480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50F" w:rsidRPr="00222C08" w:rsidTr="00B8650F">
        <w:tc>
          <w:tcPr>
            <w:tcW w:w="480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22C08">
              <w:rPr>
                <w:rFonts w:ascii="Times New Roman" w:hAnsi="Times New Roman" w:cs="Times New Roman"/>
                <w:sz w:val="18"/>
                <w:szCs w:val="18"/>
              </w:rPr>
              <w:t>Ogółem</w:t>
            </w:r>
          </w:p>
        </w:tc>
        <w:tc>
          <w:tcPr>
            <w:tcW w:w="1885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B8650F" w:rsidRPr="00222C08" w:rsidRDefault="00B8650F" w:rsidP="00B8650F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650F" w:rsidRPr="00721AD6" w:rsidRDefault="00B8650F" w:rsidP="00B8650F">
      <w:pPr>
        <w:rPr>
          <w:rFonts w:ascii="Times New Roman" w:hAnsi="Times New Roman" w:cs="Times New Roman"/>
        </w:rPr>
      </w:pPr>
    </w:p>
    <w:sectPr w:rsidR="00B8650F" w:rsidRPr="00721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0F"/>
    <w:rsid w:val="00222C08"/>
    <w:rsid w:val="00721AD6"/>
    <w:rsid w:val="00916D0A"/>
    <w:rsid w:val="00B8650F"/>
    <w:rsid w:val="00C5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C3CB8-6F79-42AE-9E5C-A1D4E712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aggaj</dc:creator>
  <cp:keywords/>
  <dc:description/>
  <cp:lastModifiedBy>aggaj</cp:lastModifiedBy>
  <cp:revision>4</cp:revision>
  <dcterms:created xsi:type="dcterms:W3CDTF">2016-10-19T09:12:00Z</dcterms:created>
  <dcterms:modified xsi:type="dcterms:W3CDTF">2016-10-19T09:30:00Z</dcterms:modified>
</cp:coreProperties>
</file>